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6CFE" w14:textId="18041DF7" w:rsidR="00D913DA" w:rsidRPr="00DB7A98" w:rsidRDefault="00D913DA" w:rsidP="00DB7A98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</w:t>
      </w:r>
      <w:r w:rsidRPr="00DB7A98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0A192B">
        <w:rPr>
          <w:rFonts w:ascii="Century Gothic" w:hAnsi="Century Gothic"/>
          <w:b/>
          <w:bCs/>
          <w:sz w:val="24"/>
          <w:szCs w:val="24"/>
        </w:rPr>
        <w:t>2.</w:t>
      </w:r>
      <w:r w:rsidR="00EA69C6" w:rsidRPr="00DB7A98">
        <w:rPr>
          <w:rFonts w:ascii="Century Gothic" w:hAnsi="Century Gothic"/>
          <w:b/>
          <w:bCs/>
          <w:sz w:val="24"/>
          <w:szCs w:val="24"/>
        </w:rPr>
        <w:t>1</w:t>
      </w:r>
      <w:r w:rsidR="00DB7A98" w:rsidRPr="00DB7A98">
        <w:rPr>
          <w:rFonts w:ascii="Century Gothic" w:hAnsi="Century Gothic"/>
          <w:b/>
          <w:bCs/>
          <w:sz w:val="24"/>
          <w:szCs w:val="24"/>
        </w:rPr>
        <w:t>6</w:t>
      </w:r>
      <w:r w:rsidR="00790227" w:rsidRPr="00DB7A98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EA69C6" w:rsidRPr="00DB7A98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DB7A98" w:rsidRPr="00DB7A98">
        <w:rPr>
          <w:rFonts w:ascii="Century Gothic" w:hAnsi="Century Gothic"/>
          <w:b/>
          <w:bCs/>
          <w:sz w:val="24"/>
          <w:szCs w:val="24"/>
        </w:rPr>
        <w:t>OWU</w:t>
      </w:r>
    </w:p>
    <w:p w14:paraId="65574009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F408B89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4A35E0AF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0FF97238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6F9F7D3F" w14:textId="483BDC6D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</w:t>
      </w:r>
      <w:r w:rsidR="00D660EC">
        <w:rPr>
          <w:rFonts w:ascii="Century Gothic" w:hAnsi="Century Gothic" w:cs="Arial"/>
          <w:bCs/>
          <w:sz w:val="20"/>
          <w:szCs w:val="20"/>
        </w:rPr>
        <w:t>Budowa Stacji Pomiarowej Mielnik II,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5494CED9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2907BB55" w14:textId="77777777" w:rsidTr="00345C76">
        <w:trPr>
          <w:trHeight w:val="776"/>
        </w:trPr>
        <w:tc>
          <w:tcPr>
            <w:tcW w:w="417" w:type="dxa"/>
          </w:tcPr>
          <w:p w14:paraId="6BD04980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30A0983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1BFBE187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574B5C23" w14:textId="77777777" w:rsidTr="00345C76">
        <w:trPr>
          <w:trHeight w:val="2780"/>
        </w:trPr>
        <w:tc>
          <w:tcPr>
            <w:tcW w:w="417" w:type="dxa"/>
          </w:tcPr>
          <w:p w14:paraId="28AA63B4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2BBFB03B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3D897FB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11A908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7327F890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5F77A4DF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0BFCEE6F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0153CFA0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AF63" w14:textId="77777777" w:rsidR="0032637B" w:rsidRDefault="0032637B" w:rsidP="00DB7A98">
      <w:pPr>
        <w:spacing w:after="0" w:line="240" w:lineRule="auto"/>
      </w:pPr>
      <w:r>
        <w:separator/>
      </w:r>
    </w:p>
  </w:endnote>
  <w:endnote w:type="continuationSeparator" w:id="0">
    <w:p w14:paraId="51FEFC4C" w14:textId="77777777" w:rsidR="0032637B" w:rsidRDefault="0032637B" w:rsidP="00DB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E5F9" w14:textId="77777777" w:rsidR="0032637B" w:rsidRDefault="0032637B" w:rsidP="00DB7A98">
      <w:pPr>
        <w:spacing w:after="0" w:line="240" w:lineRule="auto"/>
      </w:pPr>
      <w:r>
        <w:separator/>
      </w:r>
    </w:p>
  </w:footnote>
  <w:footnote w:type="continuationSeparator" w:id="0">
    <w:p w14:paraId="121AFBB1" w14:textId="77777777" w:rsidR="0032637B" w:rsidRDefault="0032637B" w:rsidP="00DB7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0A192B"/>
    <w:rsid w:val="00114406"/>
    <w:rsid w:val="00246482"/>
    <w:rsid w:val="003045D5"/>
    <w:rsid w:val="0032637B"/>
    <w:rsid w:val="00345C76"/>
    <w:rsid w:val="007538D1"/>
    <w:rsid w:val="00790227"/>
    <w:rsid w:val="007D5DD1"/>
    <w:rsid w:val="00833C12"/>
    <w:rsid w:val="00874B90"/>
    <w:rsid w:val="008D688F"/>
    <w:rsid w:val="00943F7C"/>
    <w:rsid w:val="009A737A"/>
    <w:rsid w:val="00A00FCC"/>
    <w:rsid w:val="00AA7939"/>
    <w:rsid w:val="00D01D73"/>
    <w:rsid w:val="00D5366E"/>
    <w:rsid w:val="00D660EC"/>
    <w:rsid w:val="00D913DA"/>
    <w:rsid w:val="00DB7A98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0242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Jabłoński Zbigniew</cp:lastModifiedBy>
  <cp:revision>8</cp:revision>
  <cp:lastPrinted>2016-09-07T06:46:00Z</cp:lastPrinted>
  <dcterms:created xsi:type="dcterms:W3CDTF">2017-09-21T08:41:00Z</dcterms:created>
  <dcterms:modified xsi:type="dcterms:W3CDTF">2025-08-26T09:13:00Z</dcterms:modified>
</cp:coreProperties>
</file>